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B24B" w14:textId="77777777" w:rsidR="00792FB4" w:rsidRPr="00AF7A2C" w:rsidRDefault="00792FB4" w:rsidP="00AF7A2C">
      <w:pPr>
        <w:jc w:val="both"/>
        <w:rPr>
          <w:rFonts w:ascii="Cambria" w:hAnsi="Cambria"/>
        </w:rPr>
      </w:pPr>
    </w:p>
    <w:p w14:paraId="7B23C880" w14:textId="77777777" w:rsidR="006E6443" w:rsidRPr="00FE5C57" w:rsidRDefault="006E6443" w:rsidP="00AF7A2C">
      <w:pPr>
        <w:jc w:val="both"/>
        <w:outlineLvl w:val="0"/>
        <w:rPr>
          <w:rFonts w:ascii="Cambria" w:hAnsi="Cambria"/>
          <w:bCs/>
          <w:u w:val="single"/>
        </w:rPr>
      </w:pPr>
      <w:r w:rsidRPr="00FE5C57">
        <w:rPr>
          <w:rFonts w:ascii="Cambria" w:hAnsi="Cambria"/>
          <w:bCs/>
          <w:u w:val="single"/>
        </w:rPr>
        <w:t xml:space="preserve">Contexte : </w:t>
      </w:r>
    </w:p>
    <w:p w14:paraId="26CFCDDD" w14:textId="77777777" w:rsidR="006E6443" w:rsidRPr="00FE5C57" w:rsidRDefault="006E6443" w:rsidP="00AF7A2C">
      <w:pPr>
        <w:jc w:val="both"/>
        <w:rPr>
          <w:rFonts w:ascii="Cambria" w:hAnsi="Cambria"/>
        </w:rPr>
      </w:pPr>
      <w:r w:rsidRPr="00FE5C57">
        <w:rPr>
          <w:rFonts w:ascii="Cambria" w:hAnsi="Cambria"/>
        </w:rPr>
        <w:t>Classe de 1</w:t>
      </w:r>
      <w:r w:rsidRPr="00FE5C57">
        <w:rPr>
          <w:rFonts w:ascii="Cambria" w:hAnsi="Cambria"/>
          <w:vertAlign w:val="superscript"/>
        </w:rPr>
        <w:t>ère</w:t>
      </w:r>
      <w:r w:rsidRPr="00FE5C57">
        <w:rPr>
          <w:rFonts w:ascii="Cambria" w:hAnsi="Cambria"/>
        </w:rPr>
        <w:t xml:space="preserve"> Bac pro PH, CGEA</w:t>
      </w:r>
    </w:p>
    <w:p w14:paraId="0D195867" w14:textId="77777777" w:rsidR="006E6443" w:rsidRPr="00FE5C57" w:rsidRDefault="006E6443" w:rsidP="00AF7A2C">
      <w:pPr>
        <w:jc w:val="both"/>
        <w:rPr>
          <w:rFonts w:ascii="Cambria" w:hAnsi="Cambria"/>
        </w:rPr>
      </w:pPr>
      <w:r w:rsidRPr="00FE5C57">
        <w:rPr>
          <w:rFonts w:ascii="Cambria" w:hAnsi="Cambria"/>
        </w:rPr>
        <w:t xml:space="preserve">En 2017-2018, </w:t>
      </w:r>
      <w:r w:rsidR="00324BAB" w:rsidRPr="00FE5C57">
        <w:rPr>
          <w:rFonts w:ascii="Cambria" w:hAnsi="Cambria"/>
        </w:rPr>
        <w:t xml:space="preserve">suite </w:t>
      </w:r>
      <w:r w:rsidRPr="00FE5C57">
        <w:rPr>
          <w:rFonts w:ascii="Cambria" w:hAnsi="Cambria"/>
        </w:rPr>
        <w:t>à un appel à projet sur l’agriculture du futur</w:t>
      </w:r>
      <w:r w:rsidR="00324BAB" w:rsidRPr="00FE5C57">
        <w:rPr>
          <w:rFonts w:ascii="Cambria" w:hAnsi="Cambria"/>
        </w:rPr>
        <w:t>, l</w:t>
      </w:r>
      <w:r w:rsidRPr="00FE5C57">
        <w:rPr>
          <w:rFonts w:ascii="Cambria" w:hAnsi="Cambria"/>
        </w:rPr>
        <w:t xml:space="preserve">es élèves devaient réaliser deux planches de </w:t>
      </w:r>
      <w:r w:rsidR="00324BAB" w:rsidRPr="00FE5C57">
        <w:rPr>
          <w:rFonts w:ascii="Cambria" w:hAnsi="Cambria"/>
        </w:rPr>
        <w:t>bandes dessinées (BD)</w:t>
      </w:r>
      <w:r w:rsidRPr="00FE5C57">
        <w:rPr>
          <w:rFonts w:ascii="Cambria" w:hAnsi="Cambria"/>
        </w:rPr>
        <w:t>.</w:t>
      </w:r>
    </w:p>
    <w:p w14:paraId="206114FA" w14:textId="65F2DE2A" w:rsidR="006E6443" w:rsidRPr="00FE5C57" w:rsidRDefault="006E6443" w:rsidP="00AF7A2C">
      <w:pPr>
        <w:jc w:val="both"/>
        <w:rPr>
          <w:rFonts w:ascii="Cambria" w:hAnsi="Cambria"/>
        </w:rPr>
      </w:pPr>
      <w:r w:rsidRPr="00FE5C57">
        <w:rPr>
          <w:rFonts w:ascii="Cambria" w:hAnsi="Cambria"/>
        </w:rPr>
        <w:t>1</w:t>
      </w:r>
      <w:r w:rsidRPr="00FE5C57">
        <w:rPr>
          <w:rFonts w:ascii="Cambria" w:hAnsi="Cambria"/>
          <w:vertAlign w:val="superscript"/>
        </w:rPr>
        <w:t>ère</w:t>
      </w:r>
      <w:r w:rsidRPr="00FE5C57">
        <w:rPr>
          <w:rFonts w:ascii="Cambria" w:hAnsi="Cambria"/>
        </w:rPr>
        <w:t xml:space="preserve"> séance sur l’information dans la progression.</w:t>
      </w:r>
    </w:p>
    <w:p w14:paraId="476E7F14" w14:textId="77777777" w:rsidR="00AF7A2C" w:rsidRPr="00FE5C57" w:rsidRDefault="00AF7A2C" w:rsidP="00AF7A2C">
      <w:pPr>
        <w:jc w:val="both"/>
        <w:rPr>
          <w:rFonts w:ascii="Cambria" w:hAnsi="Cambria"/>
        </w:rPr>
      </w:pPr>
    </w:p>
    <w:p w14:paraId="750E0E4F" w14:textId="28EE90FD" w:rsidR="00B47408" w:rsidRPr="00FE5C57" w:rsidRDefault="00B47408" w:rsidP="00AF7A2C">
      <w:pPr>
        <w:jc w:val="both"/>
        <w:rPr>
          <w:rFonts w:ascii="Cambria" w:hAnsi="Cambria"/>
        </w:rPr>
      </w:pPr>
      <w:r w:rsidRPr="00FE5C57">
        <w:rPr>
          <w:rFonts w:ascii="Cambria" w:hAnsi="Cambria"/>
          <w:u w:val="single"/>
        </w:rPr>
        <w:t>Durée</w:t>
      </w:r>
      <w:r w:rsidR="003D0719" w:rsidRPr="00FE5C57">
        <w:rPr>
          <w:rFonts w:ascii="Cambria" w:hAnsi="Cambria"/>
          <w:u w:val="single"/>
        </w:rPr>
        <w:t> :</w:t>
      </w:r>
      <w:r w:rsidRPr="00FE5C57">
        <w:rPr>
          <w:rFonts w:ascii="Cambria" w:hAnsi="Cambria"/>
        </w:rPr>
        <w:t xml:space="preserve"> 1h30</w:t>
      </w:r>
    </w:p>
    <w:p w14:paraId="3747EA0E" w14:textId="77777777" w:rsidR="00B47408" w:rsidRPr="00FE5C57" w:rsidRDefault="00B47408" w:rsidP="00AF7A2C">
      <w:pPr>
        <w:jc w:val="both"/>
        <w:rPr>
          <w:rFonts w:ascii="Cambria" w:hAnsi="Cambria"/>
        </w:rPr>
      </w:pPr>
    </w:p>
    <w:p w14:paraId="5CEAF094" w14:textId="77777777" w:rsidR="006E6443" w:rsidRPr="00FE5C57" w:rsidRDefault="006E6443" w:rsidP="00AF7A2C">
      <w:pPr>
        <w:jc w:val="both"/>
        <w:rPr>
          <w:rFonts w:ascii="Cambria" w:hAnsi="Cambria"/>
        </w:rPr>
      </w:pPr>
      <w:r w:rsidRPr="00FE5C57">
        <w:rPr>
          <w:rFonts w:ascii="Cambria" w:hAnsi="Cambria"/>
        </w:rPr>
        <w:t>L’objectif était double :</w:t>
      </w:r>
    </w:p>
    <w:p w14:paraId="3C1C4145" w14:textId="77777777" w:rsidR="00AF7A2C" w:rsidRPr="00FE5C57" w:rsidRDefault="00AF7A2C" w:rsidP="00AF7A2C">
      <w:pPr>
        <w:jc w:val="both"/>
        <w:rPr>
          <w:rFonts w:ascii="Cambria" w:hAnsi="Cambria"/>
        </w:rPr>
      </w:pPr>
    </w:p>
    <w:p w14:paraId="2300D64D" w14:textId="55AA8950" w:rsidR="006E6443" w:rsidRPr="00FE5C57" w:rsidRDefault="006E6443" w:rsidP="00AF7A2C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FE5C57">
        <w:rPr>
          <w:rFonts w:ascii="Cambria" w:hAnsi="Cambria"/>
        </w:rPr>
        <w:t>Pour les élèves : Maitriser les premiers éléments structurants de la notion d’information (émetteur,</w:t>
      </w:r>
      <w:r w:rsidR="003D0719" w:rsidRPr="00FE5C57">
        <w:rPr>
          <w:rFonts w:ascii="Cambria" w:hAnsi="Cambria"/>
        </w:rPr>
        <w:t xml:space="preserve"> </w:t>
      </w:r>
      <w:r w:rsidRPr="00FE5C57">
        <w:rPr>
          <w:rFonts w:ascii="Cambria" w:hAnsi="Cambria"/>
        </w:rPr>
        <w:t>récepteur, intentions de l’émetteur)</w:t>
      </w:r>
    </w:p>
    <w:p w14:paraId="722A0077" w14:textId="0A629B3B" w:rsidR="006E6443" w:rsidRPr="00FE5C57" w:rsidRDefault="006E6443" w:rsidP="00AF7A2C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 w:rsidRPr="00FE5C57">
        <w:rPr>
          <w:rFonts w:ascii="Cambria" w:hAnsi="Cambria"/>
        </w:rPr>
        <w:t xml:space="preserve">Pour l’enseignant : montrer quelle peut être la contribution de l’information-documentation pour permettre aux élèves de découvrir </w:t>
      </w:r>
      <w:r w:rsidR="00324BAB" w:rsidRPr="00FE5C57">
        <w:rPr>
          <w:rFonts w:ascii="Cambria" w:hAnsi="Cambria"/>
        </w:rPr>
        <w:t>les premiers éléments de la notion d’information à partir d’un travail sur la BD.</w:t>
      </w:r>
    </w:p>
    <w:p w14:paraId="5060D3C9" w14:textId="77777777" w:rsidR="00AF7A2C" w:rsidRPr="00FE5C57" w:rsidRDefault="00AF7A2C" w:rsidP="00AF7A2C">
      <w:pPr>
        <w:jc w:val="both"/>
        <w:rPr>
          <w:rFonts w:ascii="Cambria" w:hAnsi="Cambria"/>
        </w:rPr>
      </w:pPr>
    </w:p>
    <w:p w14:paraId="2DA997EB" w14:textId="77777777" w:rsidR="00326988" w:rsidRPr="00FE5C57" w:rsidRDefault="00324BAB" w:rsidP="00AF7A2C">
      <w:pPr>
        <w:jc w:val="both"/>
        <w:rPr>
          <w:rFonts w:ascii="Cambria" w:hAnsi="Cambria"/>
          <w:u w:val="single"/>
        </w:rPr>
      </w:pPr>
      <w:r w:rsidRPr="00FE5C57">
        <w:rPr>
          <w:rFonts w:ascii="Cambria" w:hAnsi="Cambria"/>
          <w:u w:val="single"/>
        </w:rPr>
        <w:t>Déroulé du cours :</w:t>
      </w:r>
    </w:p>
    <w:p w14:paraId="5E35DA4D" w14:textId="77777777" w:rsidR="00324BAB" w:rsidRPr="00FE5C57" w:rsidRDefault="00324BAB" w:rsidP="00AF7A2C">
      <w:pPr>
        <w:jc w:val="both"/>
        <w:rPr>
          <w:rFonts w:ascii="Cambria" w:hAnsi="Cambria"/>
        </w:rPr>
      </w:pPr>
      <w:r w:rsidRPr="00FE5C57">
        <w:rPr>
          <w:rFonts w:ascii="Cambria" w:hAnsi="Cambria"/>
        </w:rPr>
        <w:t>Visionnage d’un extrait de vidéo sur la notion d’information</w:t>
      </w:r>
      <w:r w:rsidR="00B47408" w:rsidRPr="00FE5C57">
        <w:rPr>
          <w:rFonts w:ascii="Cambria" w:hAnsi="Cambria"/>
        </w:rPr>
        <w:t xml:space="preserve"> (5 min)</w:t>
      </w:r>
    </w:p>
    <w:p w14:paraId="5304A432" w14:textId="77777777" w:rsidR="00AF7A2C" w:rsidRPr="00FE5C57" w:rsidRDefault="00AF7A2C" w:rsidP="00AF7A2C">
      <w:pPr>
        <w:jc w:val="both"/>
        <w:rPr>
          <w:rFonts w:ascii="Cambria" w:hAnsi="Cambria"/>
        </w:rPr>
      </w:pPr>
    </w:p>
    <w:p w14:paraId="2E580773" w14:textId="529E6160" w:rsidR="003D0719" w:rsidRPr="00FE5C57" w:rsidRDefault="00324BAB" w:rsidP="00AF7A2C">
      <w:pPr>
        <w:pStyle w:val="Paragraphedeliste"/>
        <w:numPr>
          <w:ilvl w:val="0"/>
          <w:numId w:val="5"/>
        </w:numPr>
        <w:jc w:val="both"/>
        <w:rPr>
          <w:rFonts w:ascii="Cambria" w:hAnsi="Cambria"/>
        </w:rPr>
      </w:pPr>
      <w:r w:rsidRPr="00957936">
        <w:rPr>
          <w:rFonts w:ascii="Cambria" w:hAnsi="Cambria"/>
          <w:b/>
          <w:bCs/>
        </w:rPr>
        <w:t xml:space="preserve">Exercice </w:t>
      </w:r>
      <w:r w:rsidR="00AF7A2C" w:rsidRPr="00957936">
        <w:rPr>
          <w:rFonts w:ascii="Cambria" w:hAnsi="Cambria"/>
          <w:b/>
          <w:bCs/>
        </w:rPr>
        <w:t>n°1</w:t>
      </w:r>
      <w:r w:rsidR="003D0719" w:rsidRPr="00957936">
        <w:rPr>
          <w:rFonts w:ascii="Cambria" w:hAnsi="Cambria"/>
          <w:b/>
          <w:bCs/>
        </w:rPr>
        <w:t> :</w:t>
      </w:r>
      <w:r w:rsidR="003D0719" w:rsidRPr="00FE5C57">
        <w:rPr>
          <w:rFonts w:ascii="Cambria" w:hAnsi="Cambria"/>
        </w:rPr>
        <w:t xml:space="preserve"> Faire répondre par VRAI ou FAUX pour chacune des phrases proposées.</w:t>
      </w:r>
    </w:p>
    <w:p w14:paraId="741C0567" w14:textId="7B90B7E1" w:rsidR="00324BAB" w:rsidRPr="00FE5C57" w:rsidRDefault="003D0719" w:rsidP="003D0719">
      <w:pPr>
        <w:ind w:left="360"/>
        <w:jc w:val="both"/>
        <w:rPr>
          <w:rFonts w:ascii="Cambria" w:hAnsi="Cambria"/>
        </w:rPr>
      </w:pPr>
      <w:r w:rsidRPr="00FE5C57">
        <w:rPr>
          <w:rFonts w:ascii="Cambria" w:hAnsi="Cambria"/>
        </w:rPr>
        <w:t>A</w:t>
      </w:r>
      <w:r w:rsidR="00324BAB" w:rsidRPr="00FE5C57">
        <w:rPr>
          <w:rFonts w:ascii="Cambria" w:hAnsi="Cambria"/>
        </w:rPr>
        <w:t>ppropriation sous forme de quiz</w:t>
      </w:r>
      <w:r w:rsidR="00B47408" w:rsidRPr="00FE5C57">
        <w:rPr>
          <w:rFonts w:ascii="Cambria" w:hAnsi="Cambria"/>
        </w:rPr>
        <w:t xml:space="preserve"> (10 min)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5"/>
        <w:gridCol w:w="1330"/>
        <w:gridCol w:w="1001"/>
      </w:tblGrid>
      <w:tr w:rsidR="00324BAB" w:rsidRPr="00FE5C57" w14:paraId="74FADE5D" w14:textId="77777777" w:rsidTr="003D0719">
        <w:tc>
          <w:tcPr>
            <w:tcW w:w="3908" w:type="pct"/>
          </w:tcPr>
          <w:p w14:paraId="72082831" w14:textId="77777777" w:rsidR="00324BAB" w:rsidRPr="00FE5C57" w:rsidRDefault="00324BAB" w:rsidP="00AF7A2C">
            <w:pPr>
              <w:pStyle w:val="Paragraphedeliste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623" w:type="pct"/>
          </w:tcPr>
          <w:p w14:paraId="3DFACFAB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VRAI</w:t>
            </w:r>
          </w:p>
        </w:tc>
        <w:tc>
          <w:tcPr>
            <w:tcW w:w="469" w:type="pct"/>
          </w:tcPr>
          <w:p w14:paraId="59FDB44D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FAUX</w:t>
            </w:r>
          </w:p>
        </w:tc>
      </w:tr>
      <w:tr w:rsidR="00324BAB" w:rsidRPr="00FE5C57" w14:paraId="172CAB9D" w14:textId="77777777" w:rsidTr="003D0719">
        <w:tc>
          <w:tcPr>
            <w:tcW w:w="3908" w:type="pct"/>
          </w:tcPr>
          <w:p w14:paraId="5731814E" w14:textId="50AD2669" w:rsidR="00324BAB" w:rsidRPr="00FE5C57" w:rsidRDefault="00324BAB" w:rsidP="00AF7A2C">
            <w:pPr>
              <w:pStyle w:val="Paragraphedeliste"/>
              <w:ind w:left="0"/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L’émetteur est celui qui reçoit le message</w:t>
            </w:r>
            <w:r w:rsidR="003D0719" w:rsidRPr="00FE5C57">
              <w:rPr>
                <w:rFonts w:ascii="Cambria" w:hAnsi="Cambria" w:cstheme="minorHAnsi"/>
              </w:rPr>
              <w:t>.</w:t>
            </w:r>
          </w:p>
        </w:tc>
        <w:tc>
          <w:tcPr>
            <w:tcW w:w="623" w:type="pct"/>
          </w:tcPr>
          <w:p w14:paraId="5C5ACF91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22D9C379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x</w:t>
            </w:r>
          </w:p>
        </w:tc>
      </w:tr>
      <w:tr w:rsidR="00324BAB" w:rsidRPr="00FE5C57" w14:paraId="66663BCB" w14:textId="77777777" w:rsidTr="003D0719">
        <w:tc>
          <w:tcPr>
            <w:tcW w:w="3908" w:type="pct"/>
          </w:tcPr>
          <w:p w14:paraId="27C0516C" w14:textId="1DA75A52" w:rsidR="00324BAB" w:rsidRPr="00FE5C57" w:rsidRDefault="00324BAB" w:rsidP="00AF7A2C">
            <w:pPr>
              <w:pStyle w:val="Paragraphedeliste"/>
              <w:ind w:left="0"/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L’information est le contenu d’un acte de communication</w:t>
            </w:r>
            <w:r w:rsidR="003D0719" w:rsidRPr="00FE5C57">
              <w:rPr>
                <w:rFonts w:ascii="Cambria" w:hAnsi="Cambria" w:cstheme="minorHAnsi"/>
              </w:rPr>
              <w:t>.</w:t>
            </w:r>
          </w:p>
        </w:tc>
        <w:tc>
          <w:tcPr>
            <w:tcW w:w="623" w:type="pct"/>
          </w:tcPr>
          <w:p w14:paraId="5FF8DF89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x</w:t>
            </w:r>
          </w:p>
        </w:tc>
        <w:tc>
          <w:tcPr>
            <w:tcW w:w="469" w:type="pct"/>
          </w:tcPr>
          <w:p w14:paraId="69A47D42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324BAB" w:rsidRPr="00FE5C57" w14:paraId="3F9CF830" w14:textId="77777777" w:rsidTr="003D0719">
        <w:tc>
          <w:tcPr>
            <w:tcW w:w="3908" w:type="pct"/>
          </w:tcPr>
          <w:p w14:paraId="7B10CD62" w14:textId="3840BCE7" w:rsidR="00324BAB" w:rsidRPr="00FE5C57" w:rsidRDefault="00324BAB" w:rsidP="00AF7A2C">
            <w:pPr>
              <w:pStyle w:val="Paragraphedeliste"/>
              <w:ind w:left="0"/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L’émetteur produit le message avec une intention particulière</w:t>
            </w:r>
            <w:r w:rsidR="003D0719" w:rsidRPr="00FE5C57">
              <w:rPr>
                <w:rFonts w:ascii="Cambria" w:hAnsi="Cambria" w:cstheme="minorHAnsi"/>
              </w:rPr>
              <w:t>.</w:t>
            </w:r>
          </w:p>
        </w:tc>
        <w:tc>
          <w:tcPr>
            <w:tcW w:w="623" w:type="pct"/>
          </w:tcPr>
          <w:p w14:paraId="0A39FE89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x</w:t>
            </w:r>
          </w:p>
        </w:tc>
        <w:tc>
          <w:tcPr>
            <w:tcW w:w="469" w:type="pct"/>
          </w:tcPr>
          <w:p w14:paraId="6DE68584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324BAB" w:rsidRPr="00FE5C57" w14:paraId="78537791" w14:textId="77777777" w:rsidTr="003D0719">
        <w:tc>
          <w:tcPr>
            <w:tcW w:w="3908" w:type="pct"/>
          </w:tcPr>
          <w:p w14:paraId="03EA1E2F" w14:textId="269BBDD7" w:rsidR="00324BAB" w:rsidRPr="00FE5C57" w:rsidRDefault="00324BAB" w:rsidP="00AF7A2C">
            <w:pPr>
              <w:pStyle w:val="Paragraphedeliste"/>
              <w:ind w:left="0"/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Le récepteur est celui qui produit le message</w:t>
            </w:r>
            <w:r w:rsidR="003D0719" w:rsidRPr="00FE5C57">
              <w:rPr>
                <w:rFonts w:ascii="Cambria" w:hAnsi="Cambria" w:cstheme="minorHAnsi"/>
              </w:rPr>
              <w:t>.</w:t>
            </w:r>
          </w:p>
        </w:tc>
        <w:tc>
          <w:tcPr>
            <w:tcW w:w="623" w:type="pct"/>
          </w:tcPr>
          <w:p w14:paraId="2EFA8A0E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5C8F1633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x</w:t>
            </w:r>
          </w:p>
        </w:tc>
      </w:tr>
      <w:tr w:rsidR="00324BAB" w:rsidRPr="00FE5C57" w14:paraId="64E71209" w14:textId="77777777" w:rsidTr="003D0719">
        <w:tc>
          <w:tcPr>
            <w:tcW w:w="3908" w:type="pct"/>
          </w:tcPr>
          <w:p w14:paraId="351EFC19" w14:textId="3FCEA55E" w:rsidR="00324BAB" w:rsidRPr="00FE5C57" w:rsidRDefault="00324BAB" w:rsidP="00AF7A2C">
            <w:pPr>
              <w:pStyle w:val="Paragraphedeliste"/>
              <w:ind w:left="0"/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Un message transmis est nécessairement une information pour le récepteur</w:t>
            </w:r>
            <w:r w:rsidR="003D0719" w:rsidRPr="00FE5C57">
              <w:rPr>
                <w:rFonts w:ascii="Cambria" w:hAnsi="Cambria" w:cstheme="minorHAnsi"/>
              </w:rPr>
              <w:t>.</w:t>
            </w:r>
          </w:p>
        </w:tc>
        <w:tc>
          <w:tcPr>
            <w:tcW w:w="623" w:type="pct"/>
          </w:tcPr>
          <w:p w14:paraId="7F63CC32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9" w:type="pct"/>
          </w:tcPr>
          <w:p w14:paraId="329DA59C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x</w:t>
            </w:r>
          </w:p>
        </w:tc>
      </w:tr>
      <w:tr w:rsidR="00324BAB" w:rsidRPr="00FE5C57" w14:paraId="398C9518" w14:textId="77777777" w:rsidTr="003D0719">
        <w:tc>
          <w:tcPr>
            <w:tcW w:w="3908" w:type="pct"/>
          </w:tcPr>
          <w:p w14:paraId="0FABBE3C" w14:textId="75AACCD4" w:rsidR="00324BAB" w:rsidRPr="00FE5C57" w:rsidRDefault="00324BAB" w:rsidP="00AF7A2C">
            <w:pPr>
              <w:pStyle w:val="Paragraphedeliste"/>
              <w:ind w:left="0"/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L’information circule via un canal de communication</w:t>
            </w:r>
            <w:r w:rsidR="003D0719" w:rsidRPr="00FE5C57">
              <w:rPr>
                <w:rFonts w:ascii="Cambria" w:hAnsi="Cambria" w:cstheme="minorHAnsi"/>
              </w:rPr>
              <w:t>.</w:t>
            </w:r>
          </w:p>
        </w:tc>
        <w:tc>
          <w:tcPr>
            <w:tcW w:w="623" w:type="pct"/>
          </w:tcPr>
          <w:p w14:paraId="084DE839" w14:textId="03E9DFC2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x</w:t>
            </w:r>
          </w:p>
        </w:tc>
        <w:tc>
          <w:tcPr>
            <w:tcW w:w="469" w:type="pct"/>
          </w:tcPr>
          <w:p w14:paraId="2FD28031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324BAB" w:rsidRPr="00FE5C57" w14:paraId="40C9CA01" w14:textId="77777777" w:rsidTr="003D0719">
        <w:tc>
          <w:tcPr>
            <w:tcW w:w="3908" w:type="pct"/>
          </w:tcPr>
          <w:p w14:paraId="61408385" w14:textId="3480DE5F" w:rsidR="00324BAB" w:rsidRPr="00FE5C57" w:rsidRDefault="00324BAB" w:rsidP="00AF7A2C">
            <w:pPr>
              <w:pStyle w:val="Paragraphedeliste"/>
              <w:ind w:left="0"/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Le récepteur reçoit l’information, l’interprète et l’ajoute à son propre stock de connaissances</w:t>
            </w:r>
            <w:r w:rsidR="003D0719" w:rsidRPr="00FE5C57">
              <w:rPr>
                <w:rFonts w:ascii="Cambria" w:hAnsi="Cambria" w:cstheme="minorHAnsi"/>
              </w:rPr>
              <w:t>.</w:t>
            </w:r>
          </w:p>
        </w:tc>
        <w:tc>
          <w:tcPr>
            <w:tcW w:w="623" w:type="pct"/>
          </w:tcPr>
          <w:p w14:paraId="0302824D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x</w:t>
            </w:r>
          </w:p>
        </w:tc>
        <w:tc>
          <w:tcPr>
            <w:tcW w:w="469" w:type="pct"/>
          </w:tcPr>
          <w:p w14:paraId="124D768D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324BAB" w:rsidRPr="00FE5C57" w14:paraId="25AF09D8" w14:textId="77777777" w:rsidTr="003D0719">
        <w:tc>
          <w:tcPr>
            <w:tcW w:w="3908" w:type="pct"/>
          </w:tcPr>
          <w:p w14:paraId="18575D7C" w14:textId="4EDFB801" w:rsidR="00324BAB" w:rsidRPr="00FE5C57" w:rsidRDefault="00324BAB" w:rsidP="00AF7A2C">
            <w:pPr>
              <w:pStyle w:val="Paragraphedeliste"/>
              <w:ind w:left="0"/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Le récepteur doit comprendre et assimiler le message pour qu’il soit considéré comme une information</w:t>
            </w:r>
            <w:r w:rsidR="003D0719" w:rsidRPr="00FE5C57">
              <w:rPr>
                <w:rFonts w:ascii="Cambria" w:hAnsi="Cambria" w:cstheme="minorHAnsi"/>
              </w:rPr>
              <w:t>.</w:t>
            </w:r>
          </w:p>
        </w:tc>
        <w:tc>
          <w:tcPr>
            <w:tcW w:w="623" w:type="pct"/>
          </w:tcPr>
          <w:p w14:paraId="6AAA1EB5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x</w:t>
            </w:r>
          </w:p>
        </w:tc>
        <w:tc>
          <w:tcPr>
            <w:tcW w:w="469" w:type="pct"/>
          </w:tcPr>
          <w:p w14:paraId="1B68FC98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324BAB" w:rsidRPr="00FE5C57" w14:paraId="458DB984" w14:textId="77777777" w:rsidTr="003D0719">
        <w:tc>
          <w:tcPr>
            <w:tcW w:w="3908" w:type="pct"/>
          </w:tcPr>
          <w:p w14:paraId="471966E7" w14:textId="77A2E1DD" w:rsidR="00324BAB" w:rsidRPr="00FE5C57" w:rsidRDefault="00324BAB" w:rsidP="00AF7A2C">
            <w:pPr>
              <w:pStyle w:val="Paragraphedeliste"/>
              <w:ind w:left="0"/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« Vendre », « sensibiliser à une cause », « diffuser le savoir », «diffuser l’actualité » peuvent caractériser les intentions de l’émetteur de l’information</w:t>
            </w:r>
            <w:r w:rsidR="003D0719" w:rsidRPr="00FE5C57">
              <w:rPr>
                <w:rFonts w:ascii="Cambria" w:hAnsi="Cambria" w:cstheme="minorHAnsi"/>
              </w:rPr>
              <w:t>.</w:t>
            </w:r>
          </w:p>
        </w:tc>
        <w:tc>
          <w:tcPr>
            <w:tcW w:w="623" w:type="pct"/>
          </w:tcPr>
          <w:p w14:paraId="348D980A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x</w:t>
            </w:r>
          </w:p>
        </w:tc>
        <w:tc>
          <w:tcPr>
            <w:tcW w:w="469" w:type="pct"/>
          </w:tcPr>
          <w:p w14:paraId="370E9598" w14:textId="77777777" w:rsidR="00324BAB" w:rsidRPr="00FE5C57" w:rsidRDefault="00324BAB" w:rsidP="003D0719">
            <w:pPr>
              <w:pStyle w:val="Paragraphedeliste"/>
              <w:ind w:left="0"/>
              <w:jc w:val="center"/>
              <w:rPr>
                <w:rFonts w:ascii="Cambria" w:hAnsi="Cambria" w:cstheme="minorHAnsi"/>
              </w:rPr>
            </w:pPr>
          </w:p>
        </w:tc>
      </w:tr>
    </w:tbl>
    <w:p w14:paraId="6912D9DD" w14:textId="77777777" w:rsidR="00324BAB" w:rsidRPr="00FE5C57" w:rsidRDefault="00324BAB" w:rsidP="00AF7A2C">
      <w:pPr>
        <w:jc w:val="both"/>
        <w:rPr>
          <w:rFonts w:ascii="Cambria" w:hAnsi="Cambria" w:cstheme="minorHAnsi"/>
        </w:rPr>
      </w:pPr>
    </w:p>
    <w:p w14:paraId="133CD61E" w14:textId="77777777" w:rsidR="00AF7A2C" w:rsidRPr="00FE5C57" w:rsidRDefault="00AF7A2C" w:rsidP="00AF7A2C">
      <w:pPr>
        <w:jc w:val="both"/>
        <w:rPr>
          <w:rFonts w:ascii="Cambria" w:hAnsi="Cambria" w:cstheme="minorHAnsi"/>
        </w:rPr>
      </w:pPr>
    </w:p>
    <w:p w14:paraId="1FEF06C8" w14:textId="77777777" w:rsidR="00B573DC" w:rsidRPr="00FE5C57" w:rsidRDefault="00AF7A2C" w:rsidP="00AF7A2C">
      <w:pPr>
        <w:pStyle w:val="Paragraphedeliste"/>
        <w:numPr>
          <w:ilvl w:val="0"/>
          <w:numId w:val="5"/>
        </w:numPr>
        <w:jc w:val="both"/>
        <w:rPr>
          <w:rFonts w:ascii="Cambria" w:hAnsi="Cambria" w:cs="Arial"/>
        </w:rPr>
      </w:pPr>
      <w:r w:rsidRPr="00FE5C57">
        <w:rPr>
          <w:rFonts w:ascii="Cambria" w:hAnsi="Cambria" w:cs="Arial"/>
          <w:b/>
          <w:bCs/>
        </w:rPr>
        <w:t>Exercice n°2</w:t>
      </w:r>
      <w:r w:rsidR="00B573DC" w:rsidRPr="00FE5C57">
        <w:rPr>
          <w:rFonts w:ascii="Cambria" w:hAnsi="Cambria" w:cs="Arial"/>
        </w:rPr>
        <w:t> : Faire remplir le tableau en donnant la consigne suivante :</w:t>
      </w:r>
    </w:p>
    <w:p w14:paraId="36827C97" w14:textId="77777777" w:rsidR="007D24F3" w:rsidRDefault="00AF7A2C" w:rsidP="00B573DC">
      <w:pPr>
        <w:pStyle w:val="Paragraphedeliste"/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>En utilisant les bandes dessinées qui vous sont proposées, complétez le tableau suivant</w:t>
      </w:r>
      <w:r w:rsidR="003D0719" w:rsidRPr="00FE5C57">
        <w:rPr>
          <w:rFonts w:ascii="Cambria" w:hAnsi="Cambria" w:cs="Arial"/>
        </w:rPr>
        <w:t xml:space="preserve"> </w:t>
      </w:r>
      <w:r w:rsidRPr="00FE5C57">
        <w:rPr>
          <w:rFonts w:ascii="Cambria" w:hAnsi="Cambria" w:cs="Arial"/>
        </w:rPr>
        <w:t>par groupes de 4.</w:t>
      </w:r>
    </w:p>
    <w:p w14:paraId="2FE3DDE1" w14:textId="46F27CA7" w:rsidR="00AF7A2C" w:rsidRPr="00FE5C57" w:rsidRDefault="00AF7A2C" w:rsidP="00B573DC">
      <w:pPr>
        <w:pStyle w:val="Paragraphedeliste"/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>Identifiez :</w:t>
      </w:r>
    </w:p>
    <w:p w14:paraId="53C3D58E" w14:textId="210A7778" w:rsidR="00AF7A2C" w:rsidRPr="00FE5C57" w:rsidRDefault="00AF7A2C" w:rsidP="00AF7A2C">
      <w:pPr>
        <w:pStyle w:val="Paragraphedeliste"/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>- les auteurs</w:t>
      </w:r>
    </w:p>
    <w:p w14:paraId="1AE49A1B" w14:textId="77777777" w:rsidR="00AF7A2C" w:rsidRPr="00FE5C57" w:rsidRDefault="00AF7A2C" w:rsidP="00AF7A2C">
      <w:pPr>
        <w:pStyle w:val="Paragraphedeliste"/>
        <w:ind w:left="0" w:firstLine="709"/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>- leur intention</w:t>
      </w:r>
    </w:p>
    <w:p w14:paraId="4EF8B867" w14:textId="0D68306B" w:rsidR="00AF7A2C" w:rsidRPr="00FE5C57" w:rsidRDefault="00AF7A2C" w:rsidP="00AF7A2C">
      <w:pPr>
        <w:pStyle w:val="Paragraphedeliste"/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>- le contenu que l’on trouve dans cette BD</w:t>
      </w:r>
    </w:p>
    <w:p w14:paraId="36C722E8" w14:textId="71162C0B" w:rsidR="00AF7A2C" w:rsidRPr="00FE5C57" w:rsidRDefault="00AF7A2C" w:rsidP="00AF7A2C">
      <w:pPr>
        <w:pStyle w:val="Paragraphedeliste"/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>- le public visé</w:t>
      </w:r>
    </w:p>
    <w:p w14:paraId="1092EFCE" w14:textId="77777777" w:rsidR="00AF7A2C" w:rsidRPr="00FE5C57" w:rsidRDefault="00B47408" w:rsidP="00AF7A2C">
      <w:pPr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>(30 min)</w:t>
      </w:r>
    </w:p>
    <w:p w14:paraId="12F1BCEE" w14:textId="77777777" w:rsidR="00351224" w:rsidRDefault="00351224">
      <w:pPr>
        <w:rPr>
          <w:rFonts w:ascii="Cambria" w:hAnsi="Cambria" w:cs="Arial"/>
        </w:rPr>
        <w:sectPr w:rsidR="00351224" w:rsidSect="003D0719">
          <w:headerReference w:type="default" r:id="rId7"/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0067D49" w14:textId="5EE9C2D0" w:rsidR="00FE5C57" w:rsidRDefault="00FE5C57">
      <w:pPr>
        <w:rPr>
          <w:rFonts w:ascii="Cambria" w:hAnsi="Cambria" w:cs="Arial"/>
        </w:rPr>
      </w:pPr>
    </w:p>
    <w:p w14:paraId="7F9F7D4E" w14:textId="77777777" w:rsidR="00AF7A2C" w:rsidRPr="00FE5C57" w:rsidRDefault="00AF7A2C" w:rsidP="00AF7A2C">
      <w:pPr>
        <w:pStyle w:val="Paragraphedeliste"/>
        <w:jc w:val="both"/>
        <w:rPr>
          <w:rFonts w:ascii="Cambria" w:hAnsi="Cambria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46"/>
        <w:gridCol w:w="2143"/>
        <w:gridCol w:w="2255"/>
        <w:gridCol w:w="2089"/>
        <w:gridCol w:w="2614"/>
        <w:gridCol w:w="2267"/>
        <w:gridCol w:w="2502"/>
      </w:tblGrid>
      <w:tr w:rsidR="00AF7A2C" w:rsidRPr="00FE5C57" w14:paraId="4311B2E5" w14:textId="77777777" w:rsidTr="00351224">
        <w:tc>
          <w:tcPr>
            <w:tcW w:w="559" w:type="pct"/>
          </w:tcPr>
          <w:p w14:paraId="4401565A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Titre</w:t>
            </w:r>
          </w:p>
          <w:p w14:paraId="025A85DA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De la BD</w:t>
            </w:r>
          </w:p>
        </w:tc>
        <w:tc>
          <w:tcPr>
            <w:tcW w:w="686" w:type="pct"/>
          </w:tcPr>
          <w:p w14:paraId="65CDB6CA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Auteur(s)</w:t>
            </w:r>
          </w:p>
        </w:tc>
        <w:tc>
          <w:tcPr>
            <w:tcW w:w="722" w:type="pct"/>
          </w:tcPr>
          <w:p w14:paraId="1FEA3EE0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Que vous indique le document sur l’auteur ?</w:t>
            </w:r>
          </w:p>
        </w:tc>
        <w:tc>
          <w:tcPr>
            <w:tcW w:w="669" w:type="pct"/>
          </w:tcPr>
          <w:p w14:paraId="787AD989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Contenu (sujet, thème)</w:t>
            </w:r>
          </w:p>
        </w:tc>
        <w:tc>
          <w:tcPr>
            <w:tcW w:w="837" w:type="pct"/>
          </w:tcPr>
          <w:p w14:paraId="1BF84586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Intention à</w:t>
            </w:r>
          </w:p>
          <w:p w14:paraId="1E8FD6C3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entourer</w:t>
            </w:r>
          </w:p>
        </w:tc>
        <w:tc>
          <w:tcPr>
            <w:tcW w:w="726" w:type="pct"/>
          </w:tcPr>
          <w:p w14:paraId="0F2EA958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Justifiez votre choix à l’aide d’éléments prélevés dans la BD</w:t>
            </w:r>
          </w:p>
        </w:tc>
        <w:tc>
          <w:tcPr>
            <w:tcW w:w="801" w:type="pct"/>
          </w:tcPr>
          <w:p w14:paraId="0C2358C8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Public visé</w:t>
            </w:r>
          </w:p>
        </w:tc>
      </w:tr>
      <w:tr w:rsidR="00AF7A2C" w:rsidRPr="00FE5C57" w14:paraId="052984F3" w14:textId="77777777" w:rsidTr="00351224">
        <w:tc>
          <w:tcPr>
            <w:tcW w:w="559" w:type="pct"/>
          </w:tcPr>
          <w:p w14:paraId="1908C48D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686" w:type="pct"/>
          </w:tcPr>
          <w:p w14:paraId="00690209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722" w:type="pct"/>
          </w:tcPr>
          <w:p w14:paraId="577FB835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669" w:type="pct"/>
          </w:tcPr>
          <w:p w14:paraId="59CAB826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837" w:type="pct"/>
          </w:tcPr>
          <w:p w14:paraId="51076B6F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- Débattre de l’actualité</w:t>
            </w:r>
          </w:p>
          <w:p w14:paraId="24B1752A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-Sensibiliser à une cause</w:t>
            </w:r>
          </w:p>
          <w:p w14:paraId="46E89F0E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- Diffuser le savoir</w:t>
            </w:r>
          </w:p>
          <w:p w14:paraId="652AAAE9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- Vendre</w:t>
            </w:r>
          </w:p>
          <w:p w14:paraId="30EB89C8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- Divertir</w:t>
            </w:r>
          </w:p>
        </w:tc>
        <w:tc>
          <w:tcPr>
            <w:tcW w:w="726" w:type="pct"/>
          </w:tcPr>
          <w:p w14:paraId="57118F07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801" w:type="pct"/>
          </w:tcPr>
          <w:p w14:paraId="57A8E36C" w14:textId="77777777" w:rsidR="00AF7A2C" w:rsidRPr="00FE5C57" w:rsidRDefault="00AF7A2C" w:rsidP="00AF7A2C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5B227E03" w14:textId="77777777" w:rsidR="00351224" w:rsidRDefault="00351224" w:rsidP="00AF7A2C">
      <w:pPr>
        <w:jc w:val="both"/>
        <w:rPr>
          <w:rFonts w:ascii="Cambria" w:hAnsi="Cambria" w:cstheme="minorHAnsi"/>
        </w:rPr>
        <w:sectPr w:rsidR="00351224" w:rsidSect="00351224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0B95762" w14:textId="77777777" w:rsidR="00792FB4" w:rsidRPr="00FE5C57" w:rsidRDefault="00792FB4" w:rsidP="00AF7A2C">
      <w:pPr>
        <w:jc w:val="both"/>
        <w:rPr>
          <w:rFonts w:ascii="Cambria" w:hAnsi="Cambria" w:cs="Arial"/>
        </w:rPr>
      </w:pPr>
      <w:bookmarkStart w:id="0" w:name="_GoBack"/>
      <w:bookmarkEnd w:id="0"/>
      <w:r w:rsidRPr="00FE5C57">
        <w:rPr>
          <w:rFonts w:ascii="Cambria" w:hAnsi="Cambria" w:cstheme="minorHAnsi"/>
        </w:rPr>
        <w:lastRenderedPageBreak/>
        <w:t>3)</w:t>
      </w:r>
      <w:r w:rsidRPr="00FE5C57">
        <w:rPr>
          <w:rFonts w:ascii="Cambria" w:hAnsi="Cambria" w:cs="Arial"/>
          <w:b/>
          <w:u w:val="single"/>
        </w:rPr>
        <w:t xml:space="preserve"> Exercice de synthèse </w:t>
      </w:r>
      <w:r w:rsidRPr="00FE5C57">
        <w:rPr>
          <w:rFonts w:ascii="Cambria" w:hAnsi="Cambria" w:cs="Arial"/>
        </w:rPr>
        <w:t xml:space="preserve">(à réaliser à l’oral ensemble sous forme d’échange et en s’appuyant sur </w:t>
      </w:r>
      <w:r w:rsidR="00B573DC" w:rsidRPr="00FE5C57">
        <w:rPr>
          <w:rFonts w:ascii="Cambria" w:hAnsi="Cambria" w:cs="Arial"/>
        </w:rPr>
        <w:t xml:space="preserve">les </w:t>
      </w:r>
      <w:r w:rsidRPr="00FE5C57">
        <w:rPr>
          <w:rFonts w:ascii="Cambria" w:hAnsi="Cambria" w:cs="Arial"/>
        </w:rPr>
        <w:t>exemples de BD issus des différents groupes)</w:t>
      </w:r>
    </w:p>
    <w:p w14:paraId="415A2E08" w14:textId="77777777" w:rsidR="00792FB4" w:rsidRPr="00FE5C57" w:rsidRDefault="00792FB4" w:rsidP="00AF7A2C">
      <w:pPr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>Il s’agit de reprendre les différents éléments du tableau </w:t>
      </w:r>
      <w:r w:rsidR="00B573DC" w:rsidRPr="00FE5C57">
        <w:rPr>
          <w:rFonts w:ascii="Cambria" w:hAnsi="Cambria" w:cs="Arial"/>
        </w:rPr>
        <w:t>précédent</w:t>
      </w:r>
      <w:r w:rsidR="003E5FCD" w:rsidRPr="00FE5C57">
        <w:rPr>
          <w:rFonts w:ascii="Cambria" w:hAnsi="Cambria" w:cs="Arial"/>
        </w:rPr>
        <w:t>. L’enseignant guide la restitution en se basant sur les questions suivantes.</w:t>
      </w:r>
    </w:p>
    <w:p w14:paraId="3BA4C42B" w14:textId="77777777" w:rsidR="00792FB4" w:rsidRPr="00FE5C57" w:rsidRDefault="00792FB4" w:rsidP="00AF7A2C">
      <w:pPr>
        <w:pStyle w:val="Paragraphedeliste"/>
        <w:numPr>
          <w:ilvl w:val="0"/>
          <w:numId w:val="1"/>
        </w:numPr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>Quels peuvent être les émetteurs d’une bande dessinée ?</w:t>
      </w:r>
      <w:r w:rsidR="00B573DC" w:rsidRPr="00FE5C57">
        <w:rPr>
          <w:rFonts w:ascii="Cambria" w:hAnsi="Cambria" w:cs="Arial"/>
        </w:rPr>
        <w:t xml:space="preserve"> (</w:t>
      </w:r>
      <w:r w:rsidR="00B573DC" w:rsidRPr="00FE5C57">
        <w:rPr>
          <w:rFonts w:ascii="Cambria" w:hAnsi="Cambria" w:cs="Arial"/>
          <w:i/>
        </w:rPr>
        <w:t>passer de l’exemple de BD à la généralisation : auteur de BD vers émetteur</w:t>
      </w:r>
      <w:r w:rsidR="00B573DC" w:rsidRPr="00FE5C57">
        <w:rPr>
          <w:rFonts w:ascii="Cambria" w:hAnsi="Cambria" w:cs="Arial"/>
        </w:rPr>
        <w:t>)</w:t>
      </w:r>
    </w:p>
    <w:p w14:paraId="3B06889A" w14:textId="77777777" w:rsidR="00792FB4" w:rsidRPr="00FE5C57" w:rsidRDefault="00792FB4" w:rsidP="00AF7A2C">
      <w:pPr>
        <w:pStyle w:val="Paragraphedeliste"/>
        <w:numPr>
          <w:ilvl w:val="0"/>
          <w:numId w:val="1"/>
        </w:numPr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>Quelles peuvent être les intentions des émetteurs dans une bande dessinée ?</w:t>
      </w:r>
    </w:p>
    <w:p w14:paraId="04B353C4" w14:textId="4F44FE05" w:rsidR="00B573DC" w:rsidRPr="00FE5C57" w:rsidRDefault="00792FB4" w:rsidP="00B573DC">
      <w:pPr>
        <w:pStyle w:val="Paragraphedeliste"/>
        <w:numPr>
          <w:ilvl w:val="0"/>
          <w:numId w:val="1"/>
        </w:numPr>
        <w:jc w:val="both"/>
        <w:rPr>
          <w:rFonts w:ascii="Cambria" w:hAnsi="Cambria" w:cs="Arial"/>
        </w:rPr>
      </w:pPr>
      <w:r w:rsidRPr="00FE5C57">
        <w:rPr>
          <w:rFonts w:ascii="Cambria" w:hAnsi="Cambria" w:cs="Arial"/>
        </w:rPr>
        <w:t xml:space="preserve">A quel(s) </w:t>
      </w:r>
      <w:r w:rsidR="00620DAD" w:rsidRPr="00FE5C57">
        <w:rPr>
          <w:rFonts w:ascii="Cambria" w:hAnsi="Cambria" w:cs="Arial"/>
        </w:rPr>
        <w:t>récepteurs</w:t>
      </w:r>
      <w:r w:rsidRPr="00FE5C57">
        <w:rPr>
          <w:rFonts w:ascii="Cambria" w:hAnsi="Cambria" w:cs="Arial"/>
        </w:rPr>
        <w:t>(s) les bandes dessinées</w:t>
      </w:r>
      <w:r w:rsidR="003D0719" w:rsidRPr="00FE5C57">
        <w:rPr>
          <w:rFonts w:ascii="Cambria" w:hAnsi="Cambria" w:cs="Arial"/>
        </w:rPr>
        <w:t xml:space="preserve"> </w:t>
      </w:r>
      <w:r w:rsidRPr="00FE5C57">
        <w:rPr>
          <w:rFonts w:ascii="Cambria" w:hAnsi="Cambria" w:cs="Arial"/>
        </w:rPr>
        <w:t>peuvent-elles s’adresser?</w:t>
      </w:r>
      <w:r w:rsidR="00B573DC" w:rsidRPr="00FE5C57">
        <w:rPr>
          <w:rFonts w:ascii="Cambria" w:hAnsi="Cambria" w:cs="Arial"/>
        </w:rPr>
        <w:t xml:space="preserve"> (</w:t>
      </w:r>
      <w:r w:rsidR="00B573DC" w:rsidRPr="00FE5C57">
        <w:rPr>
          <w:rFonts w:ascii="Cambria" w:hAnsi="Cambria" w:cs="Arial"/>
          <w:i/>
        </w:rPr>
        <w:t>passer là aussi de l’exemple de BD à la généralisation : de public visé vers récepteur</w:t>
      </w:r>
      <w:r w:rsidR="00B573DC" w:rsidRPr="00FE5C57">
        <w:rPr>
          <w:rFonts w:ascii="Cambria" w:hAnsi="Cambria" w:cs="Arial"/>
        </w:rPr>
        <w:t>)</w:t>
      </w:r>
    </w:p>
    <w:p w14:paraId="6EA1352E" w14:textId="77777777" w:rsidR="00792FB4" w:rsidRPr="00FE5C57" w:rsidRDefault="00792FB4" w:rsidP="00AA6B73">
      <w:pPr>
        <w:pStyle w:val="Paragraphedeliste"/>
        <w:jc w:val="both"/>
        <w:rPr>
          <w:rFonts w:ascii="Cambria" w:hAnsi="Cambria" w:cs="Arial"/>
        </w:rPr>
      </w:pPr>
    </w:p>
    <w:p w14:paraId="398221A5" w14:textId="24D1E221" w:rsidR="00792FB4" w:rsidRPr="00FE5C57" w:rsidRDefault="00B573DC" w:rsidP="00AF7A2C">
      <w:pPr>
        <w:jc w:val="both"/>
        <w:rPr>
          <w:rFonts w:ascii="Cambria" w:hAnsi="Cambria" w:cstheme="minorHAnsi"/>
        </w:rPr>
      </w:pPr>
      <w:r w:rsidRPr="00FE5C57">
        <w:rPr>
          <w:rFonts w:ascii="Cambria" w:hAnsi="Cambria" w:cstheme="minorHAnsi"/>
        </w:rPr>
        <w:t>Au fur et à mesure des réponses d</w:t>
      </w:r>
      <w:r w:rsidR="008C6B9D" w:rsidRPr="00FE5C57">
        <w:rPr>
          <w:rFonts w:ascii="Cambria" w:hAnsi="Cambria" w:cstheme="minorHAnsi"/>
        </w:rPr>
        <w:t>es élèves, l’enseignant remplit</w:t>
      </w:r>
      <w:r w:rsidRPr="00FE5C57">
        <w:rPr>
          <w:rFonts w:ascii="Cambria" w:hAnsi="Cambria" w:cstheme="minorHAnsi"/>
        </w:rPr>
        <w:t xml:space="preserve"> la colonne de gauche puis en déduit des éléments de savoir plus généraux sur la notion d’information que l’élève devra noter et retenir</w:t>
      </w:r>
      <w:r w:rsidR="003D0719" w:rsidRPr="00FE5C57">
        <w:rPr>
          <w:rFonts w:ascii="Cambria" w:hAnsi="Cambria" w:cstheme="minorHAnsi"/>
        </w:rPr>
        <w:t>.</w:t>
      </w:r>
    </w:p>
    <w:p w14:paraId="50517B33" w14:textId="77777777" w:rsidR="00792FB4" w:rsidRPr="00FE5C57" w:rsidRDefault="00792FB4" w:rsidP="00AF7A2C">
      <w:pPr>
        <w:jc w:val="both"/>
        <w:rPr>
          <w:rFonts w:ascii="Cambria" w:hAnsi="Cambria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6"/>
        <w:gridCol w:w="4740"/>
      </w:tblGrid>
      <w:tr w:rsidR="00792FB4" w:rsidRPr="00FE5C57" w14:paraId="1FDF151D" w14:textId="77777777" w:rsidTr="003D0719">
        <w:tc>
          <w:tcPr>
            <w:tcW w:w="0" w:type="auto"/>
          </w:tcPr>
          <w:p w14:paraId="60F03F92" w14:textId="77777777" w:rsidR="00792FB4" w:rsidRPr="00FE5C57" w:rsidRDefault="00792FB4" w:rsidP="00AF7A2C">
            <w:pPr>
              <w:jc w:val="both"/>
              <w:rPr>
                <w:rFonts w:ascii="Cambria" w:hAnsi="Cambria" w:cstheme="minorHAnsi"/>
                <w:b/>
                <w:bCs/>
              </w:rPr>
            </w:pPr>
            <w:r w:rsidRPr="00FE5C57">
              <w:rPr>
                <w:rFonts w:ascii="Cambria" w:hAnsi="Cambria" w:cstheme="minorHAnsi"/>
                <w:b/>
                <w:bCs/>
              </w:rPr>
              <w:t>L’information dans l’exemple de la bande dessinée</w:t>
            </w:r>
          </w:p>
        </w:tc>
        <w:tc>
          <w:tcPr>
            <w:tcW w:w="0" w:type="auto"/>
          </w:tcPr>
          <w:p w14:paraId="7BC3C164" w14:textId="77777777" w:rsidR="00792FB4" w:rsidRPr="00FE5C57" w:rsidRDefault="00792FB4" w:rsidP="00AF7A2C">
            <w:pPr>
              <w:jc w:val="both"/>
              <w:rPr>
                <w:rFonts w:ascii="Cambria" w:hAnsi="Cambria" w:cstheme="minorHAnsi"/>
                <w:b/>
                <w:bCs/>
              </w:rPr>
            </w:pPr>
            <w:r w:rsidRPr="00FE5C57">
              <w:rPr>
                <w:rFonts w:ascii="Cambria" w:hAnsi="Cambria" w:cstheme="minorHAnsi"/>
                <w:b/>
                <w:bCs/>
              </w:rPr>
              <w:t>L’information : éléments de définition</w:t>
            </w:r>
          </w:p>
        </w:tc>
      </w:tr>
      <w:tr w:rsidR="00792FB4" w:rsidRPr="00FE5C57" w14:paraId="68850C6E" w14:textId="77777777" w:rsidTr="003D0719">
        <w:tc>
          <w:tcPr>
            <w:tcW w:w="0" w:type="auto"/>
          </w:tcPr>
          <w:p w14:paraId="4C39AFB5" w14:textId="77777777" w:rsidR="00792FB4" w:rsidRPr="00FE5C57" w:rsidRDefault="00792FB4" w:rsidP="00AF7A2C">
            <w:pPr>
              <w:jc w:val="both"/>
              <w:rPr>
                <w:rFonts w:ascii="Cambria" w:hAnsi="Cambria"/>
              </w:rPr>
            </w:pPr>
            <w:r w:rsidRPr="00FE5C57">
              <w:rPr>
                <w:rFonts w:ascii="Cambria" w:hAnsi="Cambria"/>
              </w:rPr>
              <w:t>L’information produite dans une bande dessinée provient parfois de deux types d’émetteurs. Le scénariste, celui qui écrit l’histoire et le dessinateur qui la met en images.</w:t>
            </w:r>
          </w:p>
          <w:p w14:paraId="5C16991B" w14:textId="77777777" w:rsidR="00792FB4" w:rsidRPr="00FE5C57" w:rsidRDefault="00792FB4" w:rsidP="00AF7A2C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0" w:type="auto"/>
          </w:tcPr>
          <w:p w14:paraId="16AC3BF6" w14:textId="6A65ACDA" w:rsidR="00792FB4" w:rsidRPr="00FE5C57" w:rsidRDefault="00792FB4" w:rsidP="00FE5C57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L’information est produite par un émetteur</w:t>
            </w:r>
            <w:r w:rsidR="00FE5C57" w:rsidRPr="00FE5C57">
              <w:rPr>
                <w:rFonts w:ascii="Cambria" w:hAnsi="Cambria" w:cstheme="minorHAnsi"/>
              </w:rPr>
              <w:t>.</w:t>
            </w:r>
          </w:p>
        </w:tc>
      </w:tr>
      <w:tr w:rsidR="00792FB4" w:rsidRPr="00FE5C57" w14:paraId="78666C08" w14:textId="77777777" w:rsidTr="003D0719">
        <w:tc>
          <w:tcPr>
            <w:tcW w:w="0" w:type="auto"/>
          </w:tcPr>
          <w:p w14:paraId="533ABD6A" w14:textId="59A5162A" w:rsidR="00792FB4" w:rsidRPr="00FE5C57" w:rsidRDefault="00AA6B73" w:rsidP="00AF7A2C">
            <w:pPr>
              <w:jc w:val="both"/>
              <w:rPr>
                <w:rFonts w:ascii="Cambria" w:hAnsi="Cambria"/>
              </w:rPr>
            </w:pPr>
            <w:r w:rsidRPr="00FE5C57">
              <w:rPr>
                <w:rFonts w:ascii="Cambria" w:hAnsi="Cambria"/>
              </w:rPr>
              <w:t>Les auteurs de BD</w:t>
            </w:r>
            <w:r w:rsidR="00792FB4" w:rsidRPr="00FE5C57">
              <w:rPr>
                <w:rFonts w:ascii="Cambria" w:hAnsi="Cambria"/>
              </w:rPr>
              <w:t xml:space="preserve"> peuvent avoir différentes intentions : divertir, partager des connaissances</w:t>
            </w:r>
            <w:r w:rsidR="00FC6B4E" w:rsidRPr="00FE5C57">
              <w:rPr>
                <w:rFonts w:ascii="Cambria" w:hAnsi="Cambria"/>
              </w:rPr>
              <w:t xml:space="preserve">, diffuser l’actualité, vendre </w:t>
            </w:r>
            <w:r w:rsidR="00792FB4" w:rsidRPr="00FE5C57">
              <w:rPr>
                <w:rFonts w:ascii="Cambria" w:hAnsi="Cambria"/>
              </w:rPr>
              <w:t>ou encore de sensibiliser à une cause.</w:t>
            </w:r>
          </w:p>
          <w:p w14:paraId="0F81631A" w14:textId="77777777" w:rsidR="00792FB4" w:rsidRPr="00FE5C57" w:rsidRDefault="00792FB4" w:rsidP="00AF7A2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1C39CE2" w14:textId="766DA71B" w:rsidR="00792FB4" w:rsidRPr="00FE5C57" w:rsidRDefault="00792FB4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>L’émetteur produit l’information avec une intention particulière : vendre, débattre de l’actualité, sensibiliser à une cause, diffuser le savoir et ses avancées</w:t>
            </w:r>
            <w:r w:rsidR="00FE5C57" w:rsidRPr="00FE5C57">
              <w:rPr>
                <w:rFonts w:ascii="Cambria" w:hAnsi="Cambria" w:cstheme="minorHAnsi"/>
              </w:rPr>
              <w:t>.</w:t>
            </w:r>
          </w:p>
        </w:tc>
      </w:tr>
      <w:tr w:rsidR="00792FB4" w:rsidRPr="00FE5C57" w14:paraId="2C5F96F8" w14:textId="77777777" w:rsidTr="003D0719">
        <w:tc>
          <w:tcPr>
            <w:tcW w:w="0" w:type="auto"/>
          </w:tcPr>
          <w:p w14:paraId="0C4B5855" w14:textId="67B0A1F4" w:rsidR="00792FB4" w:rsidRPr="00FE5C57" w:rsidRDefault="00792FB4" w:rsidP="00AF7A2C">
            <w:pPr>
              <w:jc w:val="both"/>
              <w:rPr>
                <w:rFonts w:ascii="Cambria" w:hAnsi="Cambria"/>
              </w:rPr>
            </w:pPr>
            <w:r w:rsidRPr="00FE5C57">
              <w:rPr>
                <w:rFonts w:ascii="Cambria" w:hAnsi="Cambria"/>
              </w:rPr>
              <w:t>Les bandes dessinées existe</w:t>
            </w:r>
            <w:r w:rsidR="00AA6B73" w:rsidRPr="00FE5C57">
              <w:rPr>
                <w:rFonts w:ascii="Cambria" w:hAnsi="Cambria"/>
              </w:rPr>
              <w:t>nt pour tous types de publics</w:t>
            </w:r>
            <w:r w:rsidRPr="00FE5C57">
              <w:rPr>
                <w:rFonts w:ascii="Cambria" w:hAnsi="Cambria"/>
              </w:rPr>
              <w:t>, aussi bien pour des enfants, des adolescents et des adultes. Elles peuvent contenir des informations relatives à des domaines très divers tels que l’agriculture, la gastronomie, l’histoire, l’actualité</w:t>
            </w:r>
            <w:r w:rsidR="00FE5C57" w:rsidRPr="00FE5C57">
              <w:rPr>
                <w:rFonts w:ascii="Cambria" w:hAnsi="Cambria"/>
              </w:rPr>
              <w:t>,</w:t>
            </w:r>
            <w:r w:rsidRPr="00FE5C57">
              <w:rPr>
                <w:rFonts w:ascii="Cambria" w:hAnsi="Cambria"/>
              </w:rPr>
              <w:t xml:space="preserve"> le jeu etc.</w:t>
            </w:r>
          </w:p>
        </w:tc>
        <w:tc>
          <w:tcPr>
            <w:tcW w:w="0" w:type="auto"/>
          </w:tcPr>
          <w:p w14:paraId="41887E3C" w14:textId="7E420440" w:rsidR="00792FB4" w:rsidRPr="00FE5C57" w:rsidRDefault="00792FB4" w:rsidP="00AF7A2C">
            <w:pPr>
              <w:jc w:val="both"/>
              <w:rPr>
                <w:rFonts w:ascii="Cambria" w:hAnsi="Cambria" w:cstheme="minorHAnsi"/>
              </w:rPr>
            </w:pPr>
            <w:r w:rsidRPr="00FE5C57">
              <w:rPr>
                <w:rFonts w:ascii="Cambria" w:hAnsi="Cambria" w:cstheme="minorHAnsi"/>
              </w:rPr>
              <w:t xml:space="preserve">Le récepteur est celui qui reçoit l’information, il se l’approprie et l’intègre à son propre </w:t>
            </w:r>
            <w:r w:rsidR="003E5FCD" w:rsidRPr="00FE5C57">
              <w:rPr>
                <w:rFonts w:ascii="Cambria" w:hAnsi="Cambria" w:cstheme="minorHAnsi"/>
              </w:rPr>
              <w:t xml:space="preserve">stock </w:t>
            </w:r>
            <w:r w:rsidRPr="00FE5C57">
              <w:rPr>
                <w:rFonts w:ascii="Cambria" w:hAnsi="Cambria" w:cstheme="minorHAnsi"/>
              </w:rPr>
              <w:t>de connaissances. L’information est une connaissance c’est à dire un contenu chargé de sens.</w:t>
            </w:r>
          </w:p>
        </w:tc>
      </w:tr>
    </w:tbl>
    <w:p w14:paraId="52C5B5EE" w14:textId="77777777" w:rsidR="00792FB4" w:rsidRPr="00FE5C57" w:rsidRDefault="00792FB4" w:rsidP="00AF7A2C">
      <w:pPr>
        <w:jc w:val="both"/>
        <w:rPr>
          <w:rFonts w:ascii="Cambria" w:hAnsi="Cambria" w:cstheme="minorHAnsi"/>
        </w:rPr>
      </w:pPr>
    </w:p>
    <w:p w14:paraId="05E1563D" w14:textId="55BBF797" w:rsidR="00792FB4" w:rsidRPr="00FE5C57" w:rsidRDefault="00FC6B4E" w:rsidP="00FC6B4E">
      <w:pPr>
        <w:jc w:val="both"/>
        <w:rPr>
          <w:rFonts w:ascii="Cambria" w:hAnsi="Cambria"/>
        </w:rPr>
      </w:pPr>
      <w:r w:rsidRPr="00FE5C57">
        <w:rPr>
          <w:rFonts w:ascii="Cambria" w:hAnsi="Cambria"/>
        </w:rPr>
        <w:t xml:space="preserve">Piste pour la séance suivante : prolonger cette approche par l’étude des </w:t>
      </w:r>
      <w:r w:rsidR="003E5FCD" w:rsidRPr="00FE5C57">
        <w:rPr>
          <w:rFonts w:ascii="Cambria" w:hAnsi="Cambria"/>
        </w:rPr>
        <w:t>genre</w:t>
      </w:r>
      <w:r w:rsidRPr="00FE5C57">
        <w:rPr>
          <w:rFonts w:ascii="Cambria" w:hAnsi="Cambria"/>
        </w:rPr>
        <w:t>s de l’information.</w:t>
      </w:r>
    </w:p>
    <w:sectPr w:rsidR="00792FB4" w:rsidRPr="00FE5C57" w:rsidSect="003D07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71D5" w14:textId="77777777" w:rsidR="00D122ED" w:rsidRDefault="00D122ED" w:rsidP="003D0719">
      <w:r>
        <w:separator/>
      </w:r>
    </w:p>
  </w:endnote>
  <w:endnote w:type="continuationSeparator" w:id="0">
    <w:p w14:paraId="5E77CA85" w14:textId="77777777" w:rsidR="00D122ED" w:rsidRDefault="00D122ED" w:rsidP="003D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F4F0" w14:textId="46F51FF7" w:rsidR="00FE5C57" w:rsidRDefault="00FE5C57">
    <w:pPr>
      <w:pStyle w:val="Pieddepage"/>
    </w:pPr>
    <w:r>
      <w:t>GAP&amp;Doc Octobre 2019</w:t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601A" w14:textId="77777777" w:rsidR="00D122ED" w:rsidRDefault="00D122ED" w:rsidP="003D0719">
      <w:r>
        <w:separator/>
      </w:r>
    </w:p>
  </w:footnote>
  <w:footnote w:type="continuationSeparator" w:id="0">
    <w:p w14:paraId="5F594E3E" w14:textId="77777777" w:rsidR="00D122ED" w:rsidRDefault="00D122ED" w:rsidP="003D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9E60" w14:textId="670EF871" w:rsidR="003D0719" w:rsidRDefault="003D0719" w:rsidP="003D0719">
    <w:pPr>
      <w:pStyle w:val="En-tte"/>
      <w:jc w:val="center"/>
      <w:rPr>
        <w:b/>
        <w:bCs/>
      </w:rPr>
    </w:pPr>
    <w:r>
      <w:rPr>
        <w:b/>
        <w:bCs/>
      </w:rPr>
      <w:t>Baccalauréat professionnel</w:t>
    </w:r>
    <w:r w:rsidRPr="001E6484">
      <w:rPr>
        <w:b/>
        <w:bCs/>
      </w:rPr>
      <w:t xml:space="preserve"> LA NOTION D’INFORMATION F</w:t>
    </w:r>
    <w:r>
      <w:rPr>
        <w:b/>
        <w:bCs/>
      </w:rPr>
      <w:t>iche professeur-documentaliste</w:t>
    </w:r>
  </w:p>
  <w:p w14:paraId="4384F9BA" w14:textId="77777777" w:rsidR="003D0719" w:rsidRDefault="003D07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1C2D"/>
    <w:multiLevelType w:val="hybridMultilevel"/>
    <w:tmpl w:val="16A643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0DBB"/>
    <w:multiLevelType w:val="hybridMultilevel"/>
    <w:tmpl w:val="E8581E78"/>
    <w:lvl w:ilvl="0" w:tplc="CF8E25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0D2D"/>
    <w:multiLevelType w:val="hybridMultilevel"/>
    <w:tmpl w:val="C658AE9E"/>
    <w:lvl w:ilvl="0" w:tplc="6B3C4F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24162"/>
    <w:multiLevelType w:val="hybridMultilevel"/>
    <w:tmpl w:val="8B6C4A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77CB0"/>
    <w:multiLevelType w:val="hybridMultilevel"/>
    <w:tmpl w:val="E580E994"/>
    <w:lvl w:ilvl="0" w:tplc="65D28A0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FB4"/>
    <w:rsid w:val="000F68C3"/>
    <w:rsid w:val="00324BAB"/>
    <w:rsid w:val="00326988"/>
    <w:rsid w:val="00351224"/>
    <w:rsid w:val="003D0719"/>
    <w:rsid w:val="003E5FCD"/>
    <w:rsid w:val="005A27AB"/>
    <w:rsid w:val="005B4626"/>
    <w:rsid w:val="00620DAD"/>
    <w:rsid w:val="006E6443"/>
    <w:rsid w:val="00792FB4"/>
    <w:rsid w:val="007D24F3"/>
    <w:rsid w:val="008C6B9D"/>
    <w:rsid w:val="00957936"/>
    <w:rsid w:val="00A86557"/>
    <w:rsid w:val="00AA6B73"/>
    <w:rsid w:val="00AF7A2C"/>
    <w:rsid w:val="00B47408"/>
    <w:rsid w:val="00B573DC"/>
    <w:rsid w:val="00D122ED"/>
    <w:rsid w:val="00EB6F1A"/>
    <w:rsid w:val="00FC6B4E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C66B8"/>
  <w15:docId w15:val="{B76A4168-D074-4B13-8E78-A3256DB0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F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0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0719"/>
  </w:style>
  <w:style w:type="paragraph" w:styleId="Pieddepage">
    <w:name w:val="footer"/>
    <w:basedOn w:val="Normal"/>
    <w:link w:val="PieddepageCar"/>
    <w:uiPriority w:val="99"/>
    <w:unhideWhenUsed/>
    <w:rsid w:val="003D0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 &amp; Doc oct 2019</dc:creator>
  <cp:keywords/>
  <dc:description/>
  <cp:lastModifiedBy>V W</cp:lastModifiedBy>
  <cp:revision>7</cp:revision>
  <dcterms:created xsi:type="dcterms:W3CDTF">2019-10-28T12:21:00Z</dcterms:created>
  <dcterms:modified xsi:type="dcterms:W3CDTF">2019-10-28T13:01:00Z</dcterms:modified>
</cp:coreProperties>
</file>